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百镇共建干部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交流共建暨柳城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  <w:woUserID w:val="1"/>
        </w:rPr>
        <w:t>畲乡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铁军助力江南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城市更新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攻坚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活动方案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一、时间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2022年11月3日-11月4日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二、地点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永康市江南街道城市更新各网格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三、参加人员</w:t>
      </w:r>
    </w:p>
    <w:p>
      <w:pPr>
        <w:ind w:firstLine="641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1.柳城畲族镇带队领导班子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eastAsia="zh-CN"/>
          <w:woUserID w:val="1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麻晓瑛  柳城畲族镇党委副书记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eastAsia="zh-CN"/>
          <w:woUserID w:val="1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雷王晓  柳城畲族镇党委委员、组织委员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吕巍巍  柳城畲族镇党委委员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eastAsia="zh-CN"/>
          <w:woUserID w:val="1"/>
        </w:rPr>
      </w:pPr>
      <w:r>
        <w:rPr>
          <w:rFonts w:hint="default" w:ascii="仿宋_GB2312" w:hAnsi="仿宋_GB2312" w:eastAsia="仿宋_GB2312" w:cs="仿宋_GB2312"/>
          <w:sz w:val="32"/>
          <w:szCs w:val="40"/>
          <w:lang w:eastAsia="zh-CN"/>
          <w:woUserID w:val="1"/>
        </w:rPr>
        <w:t>周恩迎  柳城畲族镇副镇长</w:t>
      </w:r>
    </w:p>
    <w:p>
      <w:pPr>
        <w:numPr>
          <w:ilvl w:val="0"/>
          <w:numId w:val="1"/>
        </w:numPr>
        <w:ind w:firstLine="641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柳城畲族镇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干部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3.江南街道带队领导班子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吕朝庭 江南街道人大工委主任(联系民丰经济合作社）徐伟敏 江南街道党工委副书记(联系华溪经济合作）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辉 江南街道党工委副书记（联系西津经济合作社）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陈文武 江南街道办事处副主任(联系下园朱经济合作社）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四、活动安排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1.柳城镇干部分为四个工作组，由领导班子带队分别深入民丰经济合作社、华溪经济合作社、西津经济合作社、下园朱经济合作社参与签约、动员：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2.四组汇合交流座谈，比一比速度、赛一赛成果。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五、其他事项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1.11月3日上午8：00集中出发，9:30到江南街道一楼人大活动室进行对接；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（党政综合办、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党群办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2.柳城镇干部与江南街道参与各个经济合作社签约工作干部一同用餐，不再另行安排；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3.请江南街道预定住宿房间（）间；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（党政综合办）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4.11月4日下午3:00在江南街道北幢3楼会议室召开座谈交流会议，请各位干部发言，江南街道党工委副书记徐伟敏介绍江南街道城市有机更新工作情况。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14天内如有新冠肺炎疑似症状、疫情严重地区人员接触史、疫情严重地区驻留史或其他任何疑似情况的，请慎重参会</w:t>
      </w:r>
      <w:r>
        <w:rPr>
          <w:rFonts w:hint="eastAsia" w:ascii="仿宋_GB2312" w:hAnsi="仿宋_GB2312" w:eastAsia="仿宋_GB2312" w:cs="仿宋_GB2312"/>
          <w:snapToGrid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江南街道党群办　　　　　　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C3C81"/>
    <w:multiLevelType w:val="singleLevel"/>
    <w:tmpl w:val="BBFC3C8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ZjdiMWMwNDMzN2NjZTQyMzAzNTQyYjJhYzAwMTUifQ=="/>
  </w:docVars>
  <w:rsids>
    <w:rsidRoot w:val="068D0774"/>
    <w:rsid w:val="068D0774"/>
    <w:rsid w:val="0CB374F4"/>
    <w:rsid w:val="0F1A39C2"/>
    <w:rsid w:val="120E18FF"/>
    <w:rsid w:val="149B70D3"/>
    <w:rsid w:val="182B1ED7"/>
    <w:rsid w:val="1FC215D1"/>
    <w:rsid w:val="224B6BFD"/>
    <w:rsid w:val="22C61456"/>
    <w:rsid w:val="274A4F13"/>
    <w:rsid w:val="2F1F5D3A"/>
    <w:rsid w:val="344276F9"/>
    <w:rsid w:val="3D9E3247"/>
    <w:rsid w:val="3FCF6920"/>
    <w:rsid w:val="3FDFD460"/>
    <w:rsid w:val="43717CE4"/>
    <w:rsid w:val="467C4C16"/>
    <w:rsid w:val="48312BDA"/>
    <w:rsid w:val="48E50019"/>
    <w:rsid w:val="4B4A7197"/>
    <w:rsid w:val="50940BEC"/>
    <w:rsid w:val="59160963"/>
    <w:rsid w:val="59263199"/>
    <w:rsid w:val="5C6F5461"/>
    <w:rsid w:val="63381C40"/>
    <w:rsid w:val="65743B34"/>
    <w:rsid w:val="66D24120"/>
    <w:rsid w:val="68D26B1C"/>
    <w:rsid w:val="690725DB"/>
    <w:rsid w:val="6C9B0966"/>
    <w:rsid w:val="6E404F8F"/>
    <w:rsid w:val="6EA42FA2"/>
    <w:rsid w:val="72AA0CC9"/>
    <w:rsid w:val="745C1B7E"/>
    <w:rsid w:val="76DB5514"/>
    <w:rsid w:val="7A5F3260"/>
    <w:rsid w:val="7B377083"/>
    <w:rsid w:val="7D6D8D31"/>
    <w:rsid w:val="7DA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523</Words>
  <Characters>554</Characters>
  <Lines>0</Lines>
  <Paragraphs>0</Paragraphs>
  <TotalTime>7</TotalTime>
  <ScaleCrop>false</ScaleCrop>
  <LinksUpToDate>false</LinksUpToDate>
  <CharactersWithSpaces>600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2022-05-09T20:08:00Z</dcterms:created>
  <dc:creator>Administrator</dc:creator>
  <cp:lastModifiedBy>WPS_1528212006</cp:lastModifiedBy>
  <cp:lastPrinted>2022-08-29T23:53:00Z</cp:lastPrinted>
  <dcterms:modified xsi:type="dcterms:W3CDTF">2022-11-02T15:02:21Z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DB07A8D26B8244B7A32FC01859F11590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